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85" w:rsidRDefault="00527585"/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290D7A" w:rsidRPr="00290D7A" w:rsidTr="0043594E">
        <w:trPr>
          <w:trHeight w:val="544"/>
        </w:trPr>
        <w:tc>
          <w:tcPr>
            <w:tcW w:w="10046" w:type="dxa"/>
            <w:gridSpan w:val="2"/>
          </w:tcPr>
          <w:p w:rsidR="00290D7A" w:rsidRPr="00290D7A" w:rsidRDefault="00290D7A" w:rsidP="00C031B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90D7A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90D7A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290D7A" w:rsidRPr="00290D7A" w:rsidTr="0043594E">
        <w:trPr>
          <w:trHeight w:val="1155"/>
        </w:trPr>
        <w:tc>
          <w:tcPr>
            <w:tcW w:w="10046" w:type="dxa"/>
            <w:gridSpan w:val="2"/>
          </w:tcPr>
          <w:p w:rsidR="00290D7A" w:rsidRPr="00290D7A" w:rsidRDefault="00290D7A" w:rsidP="00290D7A">
            <w:pPr>
              <w:jc w:val="both"/>
              <w:rPr>
                <w:rFonts w:eastAsia="Calibri"/>
                <w:lang w:eastAsia="en-US"/>
              </w:rPr>
            </w:pPr>
            <w:r w:rsidRPr="00290D7A">
              <w:rPr>
                <w:rFonts w:eastAsia="Calibri"/>
                <w:lang w:eastAsia="en-US"/>
              </w:rPr>
              <w:t>Propozycje związane z aktualizacją LSR:</w:t>
            </w:r>
          </w:p>
          <w:p w:rsidR="0011170F" w:rsidRPr="0011170F" w:rsidRDefault="0011170F" w:rsidP="0011170F">
            <w:pPr>
              <w:numPr>
                <w:ilvl w:val="0"/>
                <w:numId w:val="35"/>
              </w:numPr>
              <w:spacing w:after="160" w:line="256" w:lineRule="auto"/>
              <w:jc w:val="both"/>
            </w:pPr>
            <w:r w:rsidRPr="0011170F">
              <w:t>przeliczenia wartości budżetu LSR na walutę euro,</w:t>
            </w:r>
          </w:p>
          <w:p w:rsidR="0011170F" w:rsidRPr="0011170F" w:rsidRDefault="0011170F" w:rsidP="0011170F">
            <w:pPr>
              <w:numPr>
                <w:ilvl w:val="0"/>
                <w:numId w:val="35"/>
              </w:numPr>
              <w:spacing w:after="160" w:line="256" w:lineRule="auto"/>
              <w:jc w:val="both"/>
            </w:pPr>
            <w:r w:rsidRPr="0011170F">
              <w:t xml:space="preserve">aktualizacji kwot i wskaźników w ramach Planu działania, przesunięcia oszczędności </w:t>
            </w:r>
            <w:r w:rsidRPr="0011170F">
              <w:br/>
              <w:t>z naborów, w tym wynikających z różnic kursowych,</w:t>
            </w:r>
          </w:p>
          <w:p w:rsidR="0011170F" w:rsidRPr="0011170F" w:rsidRDefault="0011170F" w:rsidP="0011170F">
            <w:pPr>
              <w:numPr>
                <w:ilvl w:val="0"/>
                <w:numId w:val="35"/>
              </w:numPr>
              <w:spacing w:after="160" w:line="256" w:lineRule="auto"/>
              <w:jc w:val="both"/>
            </w:pPr>
            <w:r w:rsidRPr="0011170F">
              <w:t>aktualizacji wskaźników w ramach poszczególnych przedsięwzięć,</w:t>
            </w:r>
          </w:p>
          <w:p w:rsidR="0011170F" w:rsidRPr="0011170F" w:rsidRDefault="0011170F" w:rsidP="0011170F">
            <w:pPr>
              <w:numPr>
                <w:ilvl w:val="0"/>
                <w:numId w:val="35"/>
              </w:numPr>
              <w:spacing w:after="160" w:line="256" w:lineRule="auto"/>
              <w:jc w:val="both"/>
            </w:pPr>
            <w:r w:rsidRPr="0011170F">
              <w:t>aktualizacji planu działania wskazującego harmonogram osiągania poszczególnych wskaźników produktu.</w:t>
            </w:r>
          </w:p>
          <w:p w:rsidR="00290D7A" w:rsidRPr="00290D7A" w:rsidRDefault="00290D7A" w:rsidP="00290D7A">
            <w:pPr>
              <w:jc w:val="both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290D7A" w:rsidRPr="00290D7A" w:rsidTr="0043594E">
        <w:trPr>
          <w:trHeight w:val="493"/>
        </w:trPr>
        <w:tc>
          <w:tcPr>
            <w:tcW w:w="10046" w:type="dxa"/>
            <w:gridSpan w:val="2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 xml:space="preserve">Uzasadnienie zmiany zapisu </w:t>
            </w:r>
            <w:r w:rsidR="0011170F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90D7A" w:rsidRPr="00290D7A" w:rsidTr="0011170F">
        <w:trPr>
          <w:trHeight w:val="1741"/>
        </w:trPr>
        <w:tc>
          <w:tcPr>
            <w:tcW w:w="10046" w:type="dxa"/>
            <w:gridSpan w:val="2"/>
          </w:tcPr>
          <w:p w:rsidR="00290D7A" w:rsidRPr="00290D7A" w:rsidRDefault="0011170F" w:rsidP="0011170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1170F">
              <w:t xml:space="preserve">Powyższe zmiany dotyczą urealnienia wartości budżetu LSR do aktualnego kursu waluty euro. Obecnie kurs euro był przeliczany po kwocie 4 zł., powyższe działanie przyczynia się do zwiększenia środków finansowych na realizację Lokalnej Strategii Rozwoju, a tym samym zwiększenie liczby wskaźników w ramach przedsięwzięć. </w:t>
            </w:r>
          </w:p>
        </w:tc>
      </w:tr>
      <w:tr w:rsidR="00290D7A" w:rsidRPr="00290D7A" w:rsidTr="0043594E">
        <w:trPr>
          <w:trHeight w:val="255"/>
        </w:trPr>
        <w:tc>
          <w:tcPr>
            <w:tcW w:w="10046" w:type="dxa"/>
            <w:gridSpan w:val="2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90D7A" w:rsidRPr="00290D7A" w:rsidTr="0043594E">
        <w:trPr>
          <w:trHeight w:val="894"/>
        </w:trPr>
        <w:tc>
          <w:tcPr>
            <w:tcW w:w="10046" w:type="dxa"/>
            <w:gridSpan w:val="2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 xml:space="preserve">○Jestem za proponowanymi zmianami.                      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○Uważam, że proponowane zmiany są niepotrzebne.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290D7A" w:rsidRPr="00290D7A" w:rsidTr="0043594E">
        <w:trPr>
          <w:trHeight w:val="493"/>
        </w:trPr>
        <w:tc>
          <w:tcPr>
            <w:tcW w:w="3042" w:type="dxa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7004" w:type="dxa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90D7A" w:rsidRPr="00290D7A" w:rsidTr="0043594E">
        <w:trPr>
          <w:trHeight w:val="509"/>
        </w:trPr>
        <w:tc>
          <w:tcPr>
            <w:tcW w:w="3042" w:type="dxa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Dane kontaktowe (telefon, e-mail):</w:t>
            </w:r>
          </w:p>
        </w:tc>
        <w:tc>
          <w:tcPr>
            <w:tcW w:w="7004" w:type="dxa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90D7A" w:rsidRPr="00290D7A" w:rsidTr="0043594E">
        <w:trPr>
          <w:trHeight w:val="509"/>
        </w:trPr>
        <w:tc>
          <w:tcPr>
            <w:tcW w:w="3042" w:type="dxa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90D7A" w:rsidRPr="00290D7A" w:rsidTr="0043594E">
        <w:trPr>
          <w:trHeight w:val="526"/>
        </w:trPr>
        <w:tc>
          <w:tcPr>
            <w:tcW w:w="3042" w:type="dxa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290D7A" w:rsidRPr="00290D7A" w:rsidRDefault="00290D7A" w:rsidP="00290D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290D7A" w:rsidRPr="00290D7A" w:rsidRDefault="00290D7A" w:rsidP="00290D7A">
      <w:pPr>
        <w:spacing w:line="360" w:lineRule="auto"/>
        <w:rPr>
          <w:b/>
        </w:rPr>
      </w:pPr>
    </w:p>
    <w:sectPr w:rsidR="00290D7A" w:rsidRPr="00290D7A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7B" w:rsidRDefault="00556D7B">
      <w:r>
        <w:separator/>
      </w:r>
    </w:p>
  </w:endnote>
  <w:endnote w:type="continuationSeparator" w:id="0">
    <w:p w:rsidR="00556D7B" w:rsidRDefault="0055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7B" w:rsidRDefault="00556D7B">
      <w:r>
        <w:separator/>
      </w:r>
    </w:p>
  </w:footnote>
  <w:footnote w:type="continuationSeparator" w:id="0">
    <w:p w:rsidR="00556D7B" w:rsidRDefault="0055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P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65913"/>
    <w:multiLevelType w:val="multilevel"/>
    <w:tmpl w:val="D2FE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5"/>
  </w:num>
  <w:num w:numId="4">
    <w:abstractNumId w:val="34"/>
  </w:num>
  <w:num w:numId="5">
    <w:abstractNumId w:val="24"/>
  </w:num>
  <w:num w:numId="6">
    <w:abstractNumId w:val="41"/>
  </w:num>
  <w:num w:numId="7">
    <w:abstractNumId w:val="25"/>
  </w:num>
  <w:num w:numId="8">
    <w:abstractNumId w:val="38"/>
  </w:num>
  <w:num w:numId="9">
    <w:abstractNumId w:val="45"/>
  </w:num>
  <w:num w:numId="10">
    <w:abstractNumId w:val="26"/>
  </w:num>
  <w:num w:numId="11">
    <w:abstractNumId w:val="20"/>
  </w:num>
  <w:num w:numId="12">
    <w:abstractNumId w:val="39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6"/>
  </w:num>
  <w:num w:numId="18">
    <w:abstractNumId w:val="42"/>
  </w:num>
  <w:num w:numId="19">
    <w:abstractNumId w:val="16"/>
  </w:num>
  <w:num w:numId="20">
    <w:abstractNumId w:val="44"/>
  </w:num>
  <w:num w:numId="21">
    <w:abstractNumId w:val="40"/>
  </w:num>
  <w:num w:numId="22">
    <w:abstractNumId w:val="43"/>
  </w:num>
  <w:num w:numId="23">
    <w:abstractNumId w:val="33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7"/>
  </w:num>
  <w:num w:numId="29">
    <w:abstractNumId w:val="28"/>
  </w:num>
  <w:num w:numId="30">
    <w:abstractNumId w:val="11"/>
  </w:num>
  <w:num w:numId="31">
    <w:abstractNumId w:val="32"/>
  </w:num>
  <w:num w:numId="32">
    <w:abstractNumId w:val="23"/>
  </w:num>
  <w:num w:numId="33">
    <w:abstractNumId w:val="21"/>
  </w:num>
  <w:num w:numId="34">
    <w:abstractNumId w:val="37"/>
  </w:num>
  <w:num w:numId="3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75B8"/>
    <w:rsid w:val="00101147"/>
    <w:rsid w:val="00103027"/>
    <w:rsid w:val="001034C3"/>
    <w:rsid w:val="00104DD0"/>
    <w:rsid w:val="0010614D"/>
    <w:rsid w:val="0011170F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6185"/>
    <w:rsid w:val="0022790E"/>
    <w:rsid w:val="00231F1D"/>
    <w:rsid w:val="002336DE"/>
    <w:rsid w:val="00235E61"/>
    <w:rsid w:val="0023626C"/>
    <w:rsid w:val="002374C1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69D9"/>
    <w:rsid w:val="00290AE1"/>
    <w:rsid w:val="00290D7A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A4C"/>
    <w:rsid w:val="002D7CEE"/>
    <w:rsid w:val="002E2043"/>
    <w:rsid w:val="002E69FB"/>
    <w:rsid w:val="002F0D3B"/>
    <w:rsid w:val="00305201"/>
    <w:rsid w:val="003070D6"/>
    <w:rsid w:val="00310238"/>
    <w:rsid w:val="00310372"/>
    <w:rsid w:val="00315BD3"/>
    <w:rsid w:val="00316F81"/>
    <w:rsid w:val="00320034"/>
    <w:rsid w:val="003261A9"/>
    <w:rsid w:val="00334689"/>
    <w:rsid w:val="00335F8F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141F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3352"/>
    <w:rsid w:val="00483849"/>
    <w:rsid w:val="00486939"/>
    <w:rsid w:val="00487D56"/>
    <w:rsid w:val="00491D52"/>
    <w:rsid w:val="00492B68"/>
    <w:rsid w:val="00496BED"/>
    <w:rsid w:val="004A773D"/>
    <w:rsid w:val="004B2CB8"/>
    <w:rsid w:val="004B4AB0"/>
    <w:rsid w:val="004C2441"/>
    <w:rsid w:val="004C2581"/>
    <w:rsid w:val="004C6A05"/>
    <w:rsid w:val="004D411D"/>
    <w:rsid w:val="004E13E4"/>
    <w:rsid w:val="004E2C78"/>
    <w:rsid w:val="004F63AE"/>
    <w:rsid w:val="004F6ACF"/>
    <w:rsid w:val="004F7B31"/>
    <w:rsid w:val="00500660"/>
    <w:rsid w:val="00505B75"/>
    <w:rsid w:val="00516822"/>
    <w:rsid w:val="00527585"/>
    <w:rsid w:val="00531EC9"/>
    <w:rsid w:val="00540204"/>
    <w:rsid w:val="00540394"/>
    <w:rsid w:val="00540D88"/>
    <w:rsid w:val="005438F1"/>
    <w:rsid w:val="00545838"/>
    <w:rsid w:val="00547807"/>
    <w:rsid w:val="0055007B"/>
    <w:rsid w:val="005505DF"/>
    <w:rsid w:val="00550798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671D"/>
    <w:rsid w:val="007E7854"/>
    <w:rsid w:val="008050AE"/>
    <w:rsid w:val="008100A6"/>
    <w:rsid w:val="00810973"/>
    <w:rsid w:val="0082367A"/>
    <w:rsid w:val="008310A5"/>
    <w:rsid w:val="008449DF"/>
    <w:rsid w:val="008525CC"/>
    <w:rsid w:val="00853A7D"/>
    <w:rsid w:val="00865C00"/>
    <w:rsid w:val="00871439"/>
    <w:rsid w:val="00871753"/>
    <w:rsid w:val="00872BF5"/>
    <w:rsid w:val="008820B3"/>
    <w:rsid w:val="008820E8"/>
    <w:rsid w:val="008973AB"/>
    <w:rsid w:val="008A22BF"/>
    <w:rsid w:val="008A4135"/>
    <w:rsid w:val="008A4850"/>
    <w:rsid w:val="008A486E"/>
    <w:rsid w:val="008A53CC"/>
    <w:rsid w:val="008C2391"/>
    <w:rsid w:val="008C631C"/>
    <w:rsid w:val="008D1492"/>
    <w:rsid w:val="008D32E2"/>
    <w:rsid w:val="008E054E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67B"/>
    <w:rsid w:val="00A1663B"/>
    <w:rsid w:val="00A211F5"/>
    <w:rsid w:val="00A22D99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5142"/>
    <w:rsid w:val="00B4057E"/>
    <w:rsid w:val="00B44FF8"/>
    <w:rsid w:val="00B55B38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031BE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2116"/>
    <w:rsid w:val="00E353A0"/>
    <w:rsid w:val="00E42DD1"/>
    <w:rsid w:val="00E470F6"/>
    <w:rsid w:val="00E530CE"/>
    <w:rsid w:val="00E55ACA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1B39"/>
    <w:rsid w:val="00EB4FB5"/>
    <w:rsid w:val="00EB6CED"/>
    <w:rsid w:val="00EC2185"/>
    <w:rsid w:val="00EC6D07"/>
    <w:rsid w:val="00ED1BAD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2F69"/>
    <w:rsid w:val="00F45202"/>
    <w:rsid w:val="00F4588D"/>
    <w:rsid w:val="00F45D7B"/>
    <w:rsid w:val="00F4726B"/>
    <w:rsid w:val="00F4797E"/>
    <w:rsid w:val="00F50DCA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B7C1-B8DD-4D0C-88C4-D92E4828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1376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5</cp:revision>
  <cp:lastPrinted>2020-10-06T08:36:00Z</cp:lastPrinted>
  <dcterms:created xsi:type="dcterms:W3CDTF">2020-10-06T08:38:00Z</dcterms:created>
  <dcterms:modified xsi:type="dcterms:W3CDTF">2021-03-11T14:38:00Z</dcterms:modified>
</cp:coreProperties>
</file>